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901A99" w14:textId="77777777" w:rsidR="00F71FEA" w:rsidRDefault="00D61FFF">
      <w:r>
        <w:t>Name ____________________________________________________</w:t>
      </w:r>
    </w:p>
    <w:p w14:paraId="66D55D1C" w14:textId="77777777" w:rsidR="00C156E1" w:rsidRDefault="00C156E1"/>
    <w:p w14:paraId="5C385C46" w14:textId="43CF73FC" w:rsidR="00C156E1" w:rsidRPr="00C156E1" w:rsidRDefault="00C156E1" w:rsidP="00C156E1">
      <w:pPr>
        <w:pStyle w:val="Pa15"/>
        <w:spacing w:line="240" w:lineRule="auto"/>
        <w:jc w:val="both"/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C156E1">
        <w:rPr>
          <w:rStyle w:val="A4"/>
          <w:rFonts w:asciiTheme="minorHAnsi" w:hAnsiTheme="minorHAnsi" w:cstheme="minorHAnsi"/>
          <w:color w:val="auto"/>
          <w:sz w:val="24"/>
          <w:szCs w:val="24"/>
        </w:rPr>
        <w:t xml:space="preserve">Investigation 17: </w:t>
      </w:r>
      <w:r w:rsidRPr="00C156E1"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  <w:t>How Many Hours of Volunteer Time?</w:t>
      </w:r>
    </w:p>
    <w:p w14:paraId="515937D9" w14:textId="41AA32DB" w:rsidR="00D61FFF" w:rsidRPr="00C156E1" w:rsidRDefault="006A5BEC" w:rsidP="00C156E1">
      <w:pPr>
        <w:rPr>
          <w:rFonts w:cstheme="minorHAnsi"/>
          <w:b/>
          <w:bCs/>
        </w:rPr>
      </w:pPr>
      <w:r w:rsidRPr="00C156E1">
        <w:rPr>
          <w:rFonts w:cstheme="minorHAnsi"/>
          <w:b/>
          <w:bCs/>
        </w:rPr>
        <w:t>Worksheet 1</w:t>
      </w:r>
      <w:r w:rsidR="00FF56F7" w:rsidRPr="00C156E1">
        <w:rPr>
          <w:rFonts w:cstheme="minorHAnsi"/>
          <w:b/>
          <w:bCs/>
        </w:rPr>
        <w:t>7.</w:t>
      </w:r>
      <w:r w:rsidR="006D5EC0">
        <w:rPr>
          <w:rFonts w:cstheme="minorHAnsi"/>
          <w:b/>
          <w:bCs/>
        </w:rPr>
        <w:t>1</w:t>
      </w:r>
      <w:bookmarkStart w:id="0" w:name="_GoBack"/>
      <w:bookmarkEnd w:id="0"/>
      <w:r w:rsidRPr="00C156E1">
        <w:rPr>
          <w:rFonts w:cstheme="minorHAnsi"/>
          <w:b/>
          <w:bCs/>
        </w:rPr>
        <w:t xml:space="preserve"> </w:t>
      </w:r>
      <w:r w:rsidR="00F230AF" w:rsidRPr="00C156E1">
        <w:rPr>
          <w:rFonts w:cstheme="minorHAnsi"/>
          <w:b/>
          <w:bCs/>
        </w:rPr>
        <w:t>Volunteer Work</w:t>
      </w:r>
    </w:p>
    <w:p w14:paraId="66C0589F" w14:textId="77777777" w:rsidR="00D61FFF" w:rsidRDefault="00D61FFF"/>
    <w:p w14:paraId="7C14AEF7" w14:textId="77777777" w:rsidR="00D61FFF" w:rsidRPr="00EB25EE" w:rsidRDefault="00D61FFF" w:rsidP="00D61FFF">
      <w:pPr>
        <w:rPr>
          <w:b/>
        </w:rPr>
      </w:pPr>
      <w:r w:rsidRPr="00EB25EE">
        <w:rPr>
          <w:b/>
        </w:rPr>
        <w:t>Scenario</w:t>
      </w:r>
    </w:p>
    <w:p w14:paraId="4D614C03" w14:textId="5AB344C7" w:rsidR="00FF56F7" w:rsidRPr="00EB25EE" w:rsidRDefault="00FF56F7" w:rsidP="007744BD">
      <w:r w:rsidRPr="00EB25EE">
        <w:rPr>
          <w:rFonts w:eastAsia="Times New Roman" w:cs="Times New Roman"/>
          <w:bCs/>
        </w:rPr>
        <w:t xml:space="preserve">Does your high school have a requirement of students to perform community service hours?  </w:t>
      </w:r>
      <w:r>
        <w:rPr>
          <w:rFonts w:eastAsia="Times New Roman" w:cs="Times New Roman"/>
          <w:bCs/>
        </w:rPr>
        <w:t xml:space="preserve"> If there is a requirement, how many hours are required to fulfill the responsibility?</w:t>
      </w:r>
      <w:r w:rsidR="00A31E90">
        <w:t xml:space="preserve">  </w:t>
      </w:r>
      <w:r w:rsidRPr="00EB25EE">
        <w:t>Do you already volunteer your time?  What type of volunteer work do you do?</w:t>
      </w:r>
      <w:r>
        <w:t xml:space="preserve">  How many hours do you volunteer?  What are the benefits of volunteering?</w:t>
      </w:r>
    </w:p>
    <w:p w14:paraId="28ADEA21" w14:textId="77777777" w:rsidR="00FF56F7" w:rsidRPr="00EB25EE" w:rsidRDefault="00FF56F7" w:rsidP="00FF56F7">
      <w:pPr>
        <w:rPr>
          <w:rFonts w:eastAsia="Times New Roman" w:cs="Times New Roman"/>
          <w:bCs/>
        </w:rPr>
      </w:pPr>
    </w:p>
    <w:p w14:paraId="32FBC211" w14:textId="77777777" w:rsidR="00FF56F7" w:rsidRPr="00EB25EE" w:rsidRDefault="00FF56F7" w:rsidP="00FF56F7">
      <w:pPr>
        <w:rPr>
          <w:rFonts w:eastAsia="Times New Roman" w:cs="Times New Roman"/>
          <w:bCs/>
        </w:rPr>
      </w:pPr>
      <w:r w:rsidRPr="00EB25EE">
        <w:rPr>
          <w:rFonts w:eastAsia="Times New Roman" w:cs="Times New Roman"/>
          <w:bCs/>
        </w:rPr>
        <w:t>There are many volunteer opportunities available for high school students to take part in.</w:t>
      </w:r>
    </w:p>
    <w:p w14:paraId="7E28DD8B" w14:textId="73691652" w:rsidR="00A31E90" w:rsidRDefault="00FF56F7" w:rsidP="00A31E90">
      <w:pPr>
        <w:rPr>
          <w:rFonts w:eastAsia="Times New Roman" w:cs="Times New Roman"/>
          <w:bCs/>
        </w:rPr>
      </w:pPr>
      <w:r w:rsidRPr="00EB25EE">
        <w:rPr>
          <w:rFonts w:eastAsia="Times New Roman" w:cs="Times New Roman"/>
          <w:bCs/>
        </w:rPr>
        <w:t xml:space="preserve">Some </w:t>
      </w:r>
      <w:r>
        <w:rPr>
          <w:rFonts w:eastAsia="Times New Roman" w:cs="Times New Roman"/>
          <w:bCs/>
        </w:rPr>
        <w:t>places one might volunteer include</w:t>
      </w:r>
      <w:r w:rsidRPr="00EB25EE">
        <w:rPr>
          <w:rFonts w:eastAsia="Times New Roman" w:cs="Times New Roman"/>
          <w:bCs/>
        </w:rPr>
        <w:t>:</w:t>
      </w:r>
      <w:r w:rsidR="00A31E90">
        <w:rPr>
          <w:rFonts w:eastAsia="Times New Roman" w:cs="Times New Roman"/>
          <w:bCs/>
        </w:rPr>
        <w:t xml:space="preserve"> h</w:t>
      </w:r>
      <w:r>
        <w:rPr>
          <w:rFonts w:eastAsia="Times New Roman" w:cs="Times New Roman"/>
          <w:bCs/>
        </w:rPr>
        <w:t>ospital, nursing home, animal shelter, food bank, library, tutoring center, museum, beach or park, or church</w:t>
      </w:r>
      <w:r w:rsidR="00C156E1">
        <w:rPr>
          <w:rFonts w:eastAsia="Times New Roman" w:cs="Times New Roman"/>
          <w:bCs/>
        </w:rPr>
        <w:t xml:space="preserve">. </w:t>
      </w:r>
      <w:r w:rsidR="00A31E90">
        <w:rPr>
          <w:rFonts w:eastAsia="Times New Roman" w:cs="Times New Roman"/>
          <w:bCs/>
        </w:rPr>
        <w:t>The excerpt below discuses some of the benefits for high school students to volunteer.</w:t>
      </w:r>
    </w:p>
    <w:p w14:paraId="587BBB7E" w14:textId="749473BC" w:rsidR="00FF56F7" w:rsidRPr="00EB25EE" w:rsidRDefault="00FF56F7" w:rsidP="00FF56F7">
      <w:pPr>
        <w:rPr>
          <w:rFonts w:eastAsia="Times New Roman" w:cs="Times New Roman"/>
          <w:bCs/>
        </w:rPr>
      </w:pPr>
    </w:p>
    <w:p w14:paraId="1DD4B0E9" w14:textId="33039A93" w:rsidR="00FF56F7" w:rsidRDefault="00FF56F7" w:rsidP="007744BD">
      <w:pPr>
        <w:ind w:left="720"/>
      </w:pPr>
      <w:r w:rsidRPr="00A31E90">
        <w:t xml:space="preserve">Volunteering has many benefits. Through volunteering, </w:t>
      </w:r>
      <w:r w:rsidRPr="007744BD">
        <w:rPr>
          <w:rStyle w:val="Strong"/>
          <w:b w:val="0"/>
        </w:rPr>
        <w:t>you'll get to explore a passion you have (such as literature or medicine). </w:t>
      </w:r>
      <w:r w:rsidRPr="00A31E90">
        <w:t xml:space="preserve">Also, by volunteering, you can </w:t>
      </w:r>
      <w:r w:rsidRPr="007744BD">
        <w:rPr>
          <w:rStyle w:val="Strong"/>
          <w:b w:val="0"/>
        </w:rPr>
        <w:t>support a cause you love</w:t>
      </w:r>
      <w:r w:rsidRPr="00A31E90">
        <w:t xml:space="preserve"> such as helping the homeless. You can also </w:t>
      </w:r>
      <w:r w:rsidRPr="007744BD">
        <w:rPr>
          <w:rStyle w:val="Strong"/>
          <w:b w:val="0"/>
        </w:rPr>
        <w:t>meet like-minded students,</w:t>
      </w:r>
      <w:r w:rsidRPr="00A31E90">
        <w:t xml:space="preserve"> who share your passion or want to support that cause.</w:t>
      </w:r>
    </w:p>
    <w:p w14:paraId="00C80D38" w14:textId="77777777" w:rsidR="00A31E90" w:rsidRPr="00A31E90" w:rsidRDefault="00A31E90" w:rsidP="007744BD">
      <w:pPr>
        <w:ind w:left="720"/>
      </w:pPr>
    </w:p>
    <w:p w14:paraId="03938FD9" w14:textId="77777777" w:rsidR="00FF56F7" w:rsidRDefault="00FF56F7" w:rsidP="007744BD">
      <w:pPr>
        <w:ind w:left="720"/>
      </w:pPr>
      <w:r w:rsidRPr="00A31E90">
        <w:t xml:space="preserve">Volunteering is a great opportunity to </w:t>
      </w:r>
      <w:r w:rsidRPr="007744BD">
        <w:rPr>
          <w:rStyle w:val="Strong"/>
          <w:b w:val="0"/>
        </w:rPr>
        <w:t>test out whether you’d like to pursue a specific career</w:t>
      </w:r>
      <w:r w:rsidRPr="00A31E90">
        <w:t xml:space="preserve"> (such as medicine, education, etc.). It's great to try and find your passion in high school, so you don't waste time and money during coll</w:t>
      </w:r>
      <w:r w:rsidRPr="00D72739">
        <w:t>ege trying to figure out what you want to major in. If you don’t enjoy volunteering at a hospital, maybe pre-med isn’t for you. If you love volunteering at an animal shelter, maybe you should pursue a career as a veterinarian.</w:t>
      </w:r>
    </w:p>
    <w:p w14:paraId="288430E2" w14:textId="77777777" w:rsidR="00A31E90" w:rsidRPr="00A31E90" w:rsidRDefault="00A31E90" w:rsidP="007744BD">
      <w:pPr>
        <w:ind w:left="720"/>
      </w:pPr>
    </w:p>
    <w:p w14:paraId="4F0229F5" w14:textId="2C4DB93E" w:rsidR="00FF56F7" w:rsidRPr="00A31E90" w:rsidRDefault="00FF56F7" w:rsidP="007744BD">
      <w:pPr>
        <w:ind w:left="720"/>
      </w:pPr>
      <w:r w:rsidRPr="00A31E90">
        <w:t xml:space="preserve">Volunteering is also a </w:t>
      </w:r>
      <w:r w:rsidRPr="007744BD">
        <w:rPr>
          <w:rStyle w:val="Strong"/>
          <w:b w:val="0"/>
        </w:rPr>
        <w:t>great extracurricular for your college application. </w:t>
      </w:r>
      <w:r w:rsidRPr="00A31E90">
        <w:t>It shows you selflessly dedicated your time and effort to helping others! Additionally, volunteering is a free experience that won’t cost you anything other than time.</w:t>
      </w:r>
    </w:p>
    <w:p w14:paraId="211089B3" w14:textId="77777777" w:rsidR="00FF56F7" w:rsidRPr="00A31E90" w:rsidRDefault="00FF56F7" w:rsidP="007744BD">
      <w:pPr>
        <w:ind w:left="720"/>
        <w:rPr>
          <w:rFonts w:eastAsia="Times New Roman" w:cs="Times New Roman"/>
          <w:bCs/>
        </w:rPr>
      </w:pPr>
      <w:r w:rsidRPr="00D72739">
        <w:t>Source:  https://blog.prepscholar.com/vol</w:t>
      </w:r>
      <w:r w:rsidRPr="009A121F">
        <w:t>unteer-opportunities-for-teens</w:t>
      </w:r>
    </w:p>
    <w:p w14:paraId="48507AAA" w14:textId="28A062ED" w:rsidR="001F6741" w:rsidRPr="00EB25EE" w:rsidRDefault="001F6741" w:rsidP="00FF56F7">
      <w:pPr>
        <w:rPr>
          <w:rFonts w:eastAsia="Times New Roman" w:cs="Times New Roman"/>
          <w:bCs/>
        </w:rPr>
      </w:pPr>
    </w:p>
    <w:p w14:paraId="527E9DA7" w14:textId="77777777" w:rsidR="001F6741" w:rsidRDefault="001F6741" w:rsidP="00D61FFF">
      <w:pPr>
        <w:rPr>
          <w:b/>
        </w:rPr>
      </w:pPr>
    </w:p>
    <w:p w14:paraId="56E371C4" w14:textId="3CC85012" w:rsidR="00D61FFF" w:rsidRPr="00EB25EE" w:rsidRDefault="00D61FFF" w:rsidP="00D61FFF">
      <w:r w:rsidRPr="00EB25EE">
        <w:rPr>
          <w:b/>
        </w:rPr>
        <w:t>Formulate</w:t>
      </w:r>
      <w:r w:rsidR="00D72739">
        <w:rPr>
          <w:b/>
        </w:rPr>
        <w:t xml:space="preserve"> a</w:t>
      </w:r>
      <w:r w:rsidRPr="00EB25EE">
        <w:rPr>
          <w:b/>
        </w:rPr>
        <w:t xml:space="preserve"> Statistical Question</w:t>
      </w:r>
    </w:p>
    <w:p w14:paraId="3DCD287E" w14:textId="3426BB36" w:rsidR="00FF56F7" w:rsidRPr="00EB25EE" w:rsidRDefault="00FF56F7" w:rsidP="00FF56F7">
      <w:r w:rsidRPr="00EB25EE">
        <w:t xml:space="preserve">A local school board is considering adding a community service graduation requirement </w:t>
      </w:r>
      <w:r w:rsidR="007B1580">
        <w:t>for</w:t>
      </w:r>
      <w:r w:rsidRPr="00EB25EE">
        <w:t xml:space="preserve"> all district high school students</w:t>
      </w:r>
      <w:r w:rsidR="00C156E1">
        <w:t xml:space="preserve">. </w:t>
      </w:r>
      <w:r w:rsidRPr="00EB25EE">
        <w:t>To help the school board make an informed decision</w:t>
      </w:r>
      <w:r w:rsidR="00D72739">
        <w:t>,</w:t>
      </w:r>
      <w:r w:rsidRPr="00EB25EE">
        <w:t xml:space="preserve"> a small group of statistics students decided to </w:t>
      </w:r>
      <w:r>
        <w:t xml:space="preserve">select </w:t>
      </w:r>
      <w:r w:rsidRPr="00EB25EE">
        <w:t xml:space="preserve">a random sample of </w:t>
      </w:r>
      <w:r>
        <w:t xml:space="preserve">district </w:t>
      </w:r>
      <w:r w:rsidRPr="00EB25EE">
        <w:t xml:space="preserve">high school students </w:t>
      </w:r>
      <w:r>
        <w:t xml:space="preserve">who are already volunteering </w:t>
      </w:r>
      <w:r w:rsidRPr="00EB25EE">
        <w:t xml:space="preserve">to determine the </w:t>
      </w:r>
      <w:r>
        <w:t xml:space="preserve">type of </w:t>
      </w:r>
      <w:r w:rsidRPr="00EB25EE">
        <w:t>volunt</w:t>
      </w:r>
      <w:r>
        <w:t>eer service and how many hours the students are volunteering</w:t>
      </w:r>
      <w:r w:rsidR="00C156E1">
        <w:t xml:space="preserve">. </w:t>
      </w:r>
      <w:r w:rsidRPr="00EB25EE">
        <w:t xml:space="preserve">They decided to investigate the statistical question: </w:t>
      </w:r>
      <w:r>
        <w:t xml:space="preserve">“For district high school students who volunteer, what is an interval </w:t>
      </w:r>
      <w:r w:rsidR="00F76E6D">
        <w:t xml:space="preserve">estimate </w:t>
      </w:r>
      <w:r>
        <w:t>for the mean number of hours they volunteer per year?”</w:t>
      </w:r>
    </w:p>
    <w:p w14:paraId="32E9C27E" w14:textId="5886EFA3" w:rsidR="00D61FFF" w:rsidRDefault="00D61FFF"/>
    <w:p w14:paraId="4BA43268" w14:textId="77777777" w:rsidR="008E5B77" w:rsidRDefault="008E5B77"/>
    <w:p w14:paraId="4CD72CEC" w14:textId="77777777" w:rsidR="00D61FFF" w:rsidRPr="00EB25EE" w:rsidRDefault="00D61FFF" w:rsidP="00D61FFF">
      <w:pPr>
        <w:rPr>
          <w:b/>
        </w:rPr>
      </w:pPr>
      <w:r w:rsidRPr="00EB25EE">
        <w:rPr>
          <w:b/>
        </w:rPr>
        <w:lastRenderedPageBreak/>
        <w:t>Collect Appropriate Data</w:t>
      </w:r>
    </w:p>
    <w:p w14:paraId="5F53CB1C" w14:textId="0DCD050C" w:rsidR="00FF56F7" w:rsidRDefault="00FF56F7" w:rsidP="00D61FFF"/>
    <w:p w14:paraId="6981AE0E" w14:textId="1C6520C6" w:rsidR="00FF56F7" w:rsidRDefault="00FF56F7" w:rsidP="00FF56F7">
      <w:r>
        <w:t>The 50 values below represent the number of hours per year that 50 randomly selected district high school students reported that they volunteer</w:t>
      </w:r>
      <w:r w:rsidR="00C156E1">
        <w:t xml:space="preserve">. </w:t>
      </w:r>
      <w:r>
        <w:t>The 50 students were randomly selected from a large group of district students who reported that they volunteered during the past year.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5"/>
        <w:gridCol w:w="725"/>
        <w:gridCol w:w="725"/>
        <w:gridCol w:w="725"/>
        <w:gridCol w:w="725"/>
        <w:gridCol w:w="720"/>
        <w:gridCol w:w="725"/>
        <w:gridCol w:w="725"/>
        <w:gridCol w:w="725"/>
        <w:gridCol w:w="725"/>
        <w:gridCol w:w="725"/>
        <w:gridCol w:w="725"/>
      </w:tblGrid>
      <w:tr w:rsidR="00D72739" w:rsidRPr="000B4F99" w14:paraId="51A566CD" w14:textId="77777777" w:rsidTr="00EA1E6E">
        <w:trPr>
          <w:trHeight w:val="20"/>
        </w:trPr>
        <w:tc>
          <w:tcPr>
            <w:tcW w:w="720" w:type="dxa"/>
          </w:tcPr>
          <w:p w14:paraId="3FF14D01" w14:textId="77777777" w:rsidR="00D72739" w:rsidRPr="000B4F99" w:rsidRDefault="00D72739" w:rsidP="00EA1E6E">
            <w:pPr>
              <w:ind w:right="144"/>
              <w:jc w:val="right"/>
              <w:rPr>
                <w:rFonts w:cstheme="minorHAnsi"/>
              </w:rPr>
            </w:pPr>
            <w:r w:rsidRPr="000B4F99">
              <w:rPr>
                <w:rFonts w:cstheme="minorHAnsi"/>
              </w:rPr>
              <w:t>10</w:t>
            </w:r>
          </w:p>
        </w:tc>
        <w:tc>
          <w:tcPr>
            <w:tcW w:w="720" w:type="dxa"/>
          </w:tcPr>
          <w:p w14:paraId="2723E2CD" w14:textId="77777777" w:rsidR="00D72739" w:rsidRPr="000B4F99" w:rsidRDefault="00D72739" w:rsidP="00EA1E6E">
            <w:pPr>
              <w:ind w:right="144"/>
              <w:jc w:val="right"/>
              <w:rPr>
                <w:rFonts w:cstheme="minorHAnsi"/>
              </w:rPr>
            </w:pPr>
            <w:r w:rsidRPr="000B4F99">
              <w:rPr>
                <w:rFonts w:cstheme="minorHAnsi"/>
              </w:rPr>
              <w:t>13</w:t>
            </w:r>
          </w:p>
        </w:tc>
        <w:tc>
          <w:tcPr>
            <w:tcW w:w="720" w:type="dxa"/>
          </w:tcPr>
          <w:p w14:paraId="26C0983C" w14:textId="77777777" w:rsidR="00D72739" w:rsidRPr="000B4F99" w:rsidRDefault="00D72739" w:rsidP="00EA1E6E">
            <w:pPr>
              <w:ind w:right="144"/>
              <w:jc w:val="right"/>
              <w:rPr>
                <w:rFonts w:cstheme="minorHAnsi"/>
              </w:rPr>
            </w:pPr>
            <w:r w:rsidRPr="000B4F99">
              <w:rPr>
                <w:rFonts w:cstheme="minorHAnsi"/>
              </w:rPr>
              <w:t>13</w:t>
            </w:r>
          </w:p>
        </w:tc>
        <w:tc>
          <w:tcPr>
            <w:tcW w:w="720" w:type="dxa"/>
          </w:tcPr>
          <w:p w14:paraId="459CED65" w14:textId="77777777" w:rsidR="00D72739" w:rsidRPr="000B4F99" w:rsidRDefault="00D72739" w:rsidP="00EA1E6E">
            <w:pPr>
              <w:ind w:right="144"/>
              <w:jc w:val="right"/>
              <w:rPr>
                <w:rFonts w:cstheme="minorHAnsi"/>
              </w:rPr>
            </w:pPr>
            <w:r w:rsidRPr="000B4F99">
              <w:rPr>
                <w:rFonts w:cstheme="minorHAnsi"/>
              </w:rPr>
              <w:t>7</w:t>
            </w:r>
          </w:p>
        </w:tc>
        <w:tc>
          <w:tcPr>
            <w:tcW w:w="720" w:type="dxa"/>
          </w:tcPr>
          <w:p w14:paraId="304C0CFD" w14:textId="77777777" w:rsidR="00D72739" w:rsidRPr="000B4F99" w:rsidRDefault="00D72739" w:rsidP="00EA1E6E">
            <w:pPr>
              <w:ind w:right="144"/>
              <w:jc w:val="right"/>
              <w:rPr>
                <w:rFonts w:cstheme="minorHAnsi"/>
              </w:rPr>
            </w:pPr>
            <w:r w:rsidRPr="000B4F99">
              <w:rPr>
                <w:rFonts w:cstheme="minorHAnsi"/>
              </w:rPr>
              <w:t>10</w:t>
            </w:r>
          </w:p>
        </w:tc>
        <w:tc>
          <w:tcPr>
            <w:tcW w:w="720" w:type="dxa"/>
          </w:tcPr>
          <w:p w14:paraId="709B22D2" w14:textId="77777777" w:rsidR="00D72739" w:rsidRPr="000B4F99" w:rsidRDefault="00D72739" w:rsidP="00EA1E6E">
            <w:pPr>
              <w:ind w:right="144"/>
              <w:jc w:val="right"/>
              <w:rPr>
                <w:rFonts w:cstheme="minorHAnsi"/>
              </w:rPr>
            </w:pPr>
            <w:r w:rsidRPr="000B4F99">
              <w:rPr>
                <w:rFonts w:cstheme="minorHAnsi"/>
              </w:rPr>
              <w:t>46</w:t>
            </w:r>
          </w:p>
        </w:tc>
        <w:tc>
          <w:tcPr>
            <w:tcW w:w="720" w:type="dxa"/>
          </w:tcPr>
          <w:p w14:paraId="0A93B520" w14:textId="77777777" w:rsidR="00D72739" w:rsidRPr="000B4F99" w:rsidRDefault="00D72739" w:rsidP="00EA1E6E">
            <w:pPr>
              <w:ind w:right="144"/>
              <w:jc w:val="right"/>
              <w:rPr>
                <w:rFonts w:cstheme="minorHAnsi"/>
              </w:rPr>
            </w:pPr>
            <w:r w:rsidRPr="000B4F99">
              <w:rPr>
                <w:rFonts w:cstheme="minorHAnsi"/>
              </w:rPr>
              <w:t>23</w:t>
            </w:r>
          </w:p>
        </w:tc>
        <w:tc>
          <w:tcPr>
            <w:tcW w:w="720" w:type="dxa"/>
          </w:tcPr>
          <w:p w14:paraId="5F983037" w14:textId="77777777" w:rsidR="00D72739" w:rsidRPr="000B4F99" w:rsidRDefault="00D72739" w:rsidP="00EA1E6E">
            <w:pPr>
              <w:ind w:right="144"/>
              <w:jc w:val="right"/>
              <w:rPr>
                <w:rFonts w:cstheme="minorHAnsi"/>
              </w:rPr>
            </w:pPr>
            <w:r w:rsidRPr="000B4F99">
              <w:rPr>
                <w:rFonts w:cstheme="minorHAnsi"/>
              </w:rPr>
              <w:t>21</w:t>
            </w:r>
          </w:p>
        </w:tc>
        <w:tc>
          <w:tcPr>
            <w:tcW w:w="720" w:type="dxa"/>
          </w:tcPr>
          <w:p w14:paraId="6C7E9288" w14:textId="77777777" w:rsidR="00D72739" w:rsidRPr="000B4F99" w:rsidRDefault="00D72739" w:rsidP="00EA1E6E">
            <w:pPr>
              <w:ind w:right="144"/>
              <w:jc w:val="right"/>
              <w:rPr>
                <w:rFonts w:cstheme="minorHAnsi"/>
              </w:rPr>
            </w:pPr>
            <w:r w:rsidRPr="000B4F99">
              <w:rPr>
                <w:rFonts w:cstheme="minorHAnsi"/>
              </w:rPr>
              <w:t>30</w:t>
            </w:r>
          </w:p>
        </w:tc>
        <w:tc>
          <w:tcPr>
            <w:tcW w:w="720" w:type="dxa"/>
          </w:tcPr>
          <w:p w14:paraId="4EC86277" w14:textId="77777777" w:rsidR="00D72739" w:rsidRPr="000B4F99" w:rsidRDefault="00D72739" w:rsidP="00EA1E6E">
            <w:pPr>
              <w:ind w:right="144"/>
              <w:jc w:val="right"/>
              <w:rPr>
                <w:rFonts w:cstheme="minorHAnsi"/>
              </w:rPr>
            </w:pPr>
            <w:r w:rsidRPr="000B4F99">
              <w:rPr>
                <w:rFonts w:cstheme="minorHAnsi"/>
              </w:rPr>
              <w:t>41</w:t>
            </w:r>
          </w:p>
        </w:tc>
        <w:tc>
          <w:tcPr>
            <w:tcW w:w="720" w:type="dxa"/>
          </w:tcPr>
          <w:p w14:paraId="78766131" w14:textId="77777777" w:rsidR="00D72739" w:rsidRPr="000B4F99" w:rsidRDefault="00D72739" w:rsidP="00EA1E6E">
            <w:pPr>
              <w:ind w:right="144"/>
              <w:jc w:val="right"/>
              <w:rPr>
                <w:rFonts w:cstheme="minorHAnsi"/>
              </w:rPr>
            </w:pPr>
            <w:r w:rsidRPr="000B4F99">
              <w:rPr>
                <w:rFonts w:cstheme="minorHAnsi"/>
              </w:rPr>
              <w:t>18</w:t>
            </w:r>
          </w:p>
        </w:tc>
        <w:tc>
          <w:tcPr>
            <w:tcW w:w="720" w:type="dxa"/>
          </w:tcPr>
          <w:p w14:paraId="707B9F91" w14:textId="77777777" w:rsidR="00D72739" w:rsidRPr="000B4F99" w:rsidRDefault="00D72739" w:rsidP="00EA1E6E">
            <w:pPr>
              <w:ind w:right="144"/>
              <w:jc w:val="right"/>
              <w:rPr>
                <w:rFonts w:cstheme="minorHAnsi"/>
              </w:rPr>
            </w:pPr>
            <w:r w:rsidRPr="000B4F99">
              <w:rPr>
                <w:rFonts w:cstheme="minorHAnsi"/>
              </w:rPr>
              <w:t>23</w:t>
            </w:r>
          </w:p>
        </w:tc>
      </w:tr>
      <w:tr w:rsidR="00D72739" w:rsidRPr="000B4F99" w14:paraId="0F265696" w14:textId="77777777" w:rsidTr="00EA1E6E">
        <w:trPr>
          <w:trHeight w:val="20"/>
        </w:trPr>
        <w:tc>
          <w:tcPr>
            <w:tcW w:w="720" w:type="dxa"/>
          </w:tcPr>
          <w:p w14:paraId="51659A51" w14:textId="77777777" w:rsidR="00D72739" w:rsidRPr="000B4F99" w:rsidRDefault="00D72739" w:rsidP="00EA1E6E">
            <w:pPr>
              <w:ind w:right="144"/>
              <w:jc w:val="right"/>
              <w:rPr>
                <w:rFonts w:cstheme="minorHAnsi"/>
              </w:rPr>
            </w:pPr>
            <w:r w:rsidRPr="000B4F99">
              <w:rPr>
                <w:rFonts w:cstheme="minorHAnsi"/>
              </w:rPr>
              <w:t>17</w:t>
            </w:r>
          </w:p>
        </w:tc>
        <w:tc>
          <w:tcPr>
            <w:tcW w:w="720" w:type="dxa"/>
          </w:tcPr>
          <w:p w14:paraId="41DDF915" w14:textId="77777777" w:rsidR="00D72739" w:rsidRPr="000B4F99" w:rsidRDefault="00D72739" w:rsidP="00EA1E6E">
            <w:pPr>
              <w:ind w:right="144"/>
              <w:jc w:val="right"/>
              <w:rPr>
                <w:rFonts w:cstheme="minorHAnsi"/>
              </w:rPr>
            </w:pPr>
            <w:r w:rsidRPr="000B4F99">
              <w:rPr>
                <w:rFonts w:cstheme="minorHAnsi"/>
              </w:rPr>
              <w:t>27</w:t>
            </w:r>
          </w:p>
        </w:tc>
        <w:tc>
          <w:tcPr>
            <w:tcW w:w="720" w:type="dxa"/>
          </w:tcPr>
          <w:p w14:paraId="7BA9646E" w14:textId="77777777" w:rsidR="00D72739" w:rsidRPr="000B4F99" w:rsidRDefault="00D72739" w:rsidP="00EA1E6E">
            <w:pPr>
              <w:ind w:right="144"/>
              <w:jc w:val="right"/>
              <w:rPr>
                <w:rFonts w:cstheme="minorHAnsi"/>
              </w:rPr>
            </w:pPr>
            <w:r w:rsidRPr="000B4F99">
              <w:rPr>
                <w:rFonts w:cstheme="minorHAnsi"/>
              </w:rPr>
              <w:t>44</w:t>
            </w:r>
          </w:p>
        </w:tc>
        <w:tc>
          <w:tcPr>
            <w:tcW w:w="720" w:type="dxa"/>
          </w:tcPr>
          <w:p w14:paraId="2C7ECCF1" w14:textId="77777777" w:rsidR="00D72739" w:rsidRPr="000B4F99" w:rsidRDefault="00D72739" w:rsidP="00EA1E6E">
            <w:pPr>
              <w:ind w:right="144"/>
              <w:jc w:val="right"/>
              <w:rPr>
                <w:rFonts w:cstheme="minorHAnsi"/>
              </w:rPr>
            </w:pPr>
            <w:r w:rsidRPr="000B4F99">
              <w:rPr>
                <w:rFonts w:cstheme="minorHAnsi"/>
              </w:rPr>
              <w:t>31</w:t>
            </w:r>
          </w:p>
        </w:tc>
        <w:tc>
          <w:tcPr>
            <w:tcW w:w="720" w:type="dxa"/>
          </w:tcPr>
          <w:p w14:paraId="1789127E" w14:textId="77777777" w:rsidR="00D72739" w:rsidRPr="000B4F99" w:rsidRDefault="00D72739" w:rsidP="00EA1E6E">
            <w:pPr>
              <w:ind w:right="144"/>
              <w:jc w:val="right"/>
              <w:rPr>
                <w:rFonts w:cstheme="minorHAnsi"/>
              </w:rPr>
            </w:pPr>
            <w:r w:rsidRPr="000B4F99">
              <w:rPr>
                <w:rFonts w:cstheme="minorHAnsi"/>
              </w:rPr>
              <w:t>83</w:t>
            </w:r>
          </w:p>
        </w:tc>
        <w:tc>
          <w:tcPr>
            <w:tcW w:w="720" w:type="dxa"/>
          </w:tcPr>
          <w:p w14:paraId="0097368E" w14:textId="77777777" w:rsidR="00D72739" w:rsidRPr="000B4F99" w:rsidRDefault="00D72739" w:rsidP="00EA1E6E">
            <w:pPr>
              <w:ind w:right="144"/>
              <w:jc w:val="right"/>
              <w:rPr>
                <w:rFonts w:cstheme="minorHAnsi"/>
              </w:rPr>
            </w:pPr>
            <w:r w:rsidRPr="000B4F99">
              <w:rPr>
                <w:rFonts w:cstheme="minorHAnsi"/>
              </w:rPr>
              <w:t>81</w:t>
            </w:r>
          </w:p>
        </w:tc>
        <w:tc>
          <w:tcPr>
            <w:tcW w:w="720" w:type="dxa"/>
          </w:tcPr>
          <w:p w14:paraId="4414A3B4" w14:textId="77777777" w:rsidR="00D72739" w:rsidRPr="000B4F99" w:rsidRDefault="00D72739" w:rsidP="00EA1E6E">
            <w:pPr>
              <w:ind w:right="144"/>
              <w:jc w:val="right"/>
              <w:rPr>
                <w:rFonts w:cstheme="minorHAnsi"/>
              </w:rPr>
            </w:pPr>
            <w:r w:rsidRPr="000B4F99">
              <w:rPr>
                <w:rFonts w:cstheme="minorHAnsi"/>
              </w:rPr>
              <w:t>59</w:t>
            </w:r>
          </w:p>
        </w:tc>
        <w:tc>
          <w:tcPr>
            <w:tcW w:w="720" w:type="dxa"/>
          </w:tcPr>
          <w:p w14:paraId="66D8FA1F" w14:textId="77777777" w:rsidR="00D72739" w:rsidRPr="000B4F99" w:rsidRDefault="00D72739" w:rsidP="00EA1E6E">
            <w:pPr>
              <w:ind w:right="144"/>
              <w:jc w:val="right"/>
              <w:rPr>
                <w:rFonts w:cstheme="minorHAnsi"/>
              </w:rPr>
            </w:pPr>
            <w:r w:rsidRPr="000B4F99">
              <w:rPr>
                <w:rFonts w:cstheme="minorHAnsi"/>
              </w:rPr>
              <w:t>111</w:t>
            </w:r>
          </w:p>
        </w:tc>
        <w:tc>
          <w:tcPr>
            <w:tcW w:w="720" w:type="dxa"/>
          </w:tcPr>
          <w:p w14:paraId="2D005260" w14:textId="77777777" w:rsidR="00D72739" w:rsidRPr="000B4F99" w:rsidRDefault="00D72739" w:rsidP="00EA1E6E">
            <w:pPr>
              <w:ind w:right="144"/>
              <w:jc w:val="right"/>
              <w:rPr>
                <w:rFonts w:cstheme="minorHAnsi"/>
              </w:rPr>
            </w:pPr>
            <w:r w:rsidRPr="000B4F99">
              <w:rPr>
                <w:rFonts w:cstheme="minorHAnsi"/>
              </w:rPr>
              <w:t>12</w:t>
            </w:r>
          </w:p>
        </w:tc>
        <w:tc>
          <w:tcPr>
            <w:tcW w:w="720" w:type="dxa"/>
          </w:tcPr>
          <w:p w14:paraId="006501EC" w14:textId="77777777" w:rsidR="00D72739" w:rsidRPr="000B4F99" w:rsidRDefault="00D72739" w:rsidP="00EA1E6E">
            <w:pPr>
              <w:ind w:right="144"/>
              <w:jc w:val="right"/>
              <w:rPr>
                <w:rFonts w:cstheme="minorHAnsi"/>
              </w:rPr>
            </w:pPr>
            <w:r w:rsidRPr="000B4F99">
              <w:rPr>
                <w:rFonts w:cstheme="minorHAnsi"/>
              </w:rPr>
              <w:t>12</w:t>
            </w:r>
          </w:p>
        </w:tc>
        <w:tc>
          <w:tcPr>
            <w:tcW w:w="720" w:type="dxa"/>
          </w:tcPr>
          <w:p w14:paraId="3E07746E" w14:textId="77777777" w:rsidR="00D72739" w:rsidRPr="000B4F99" w:rsidRDefault="00D72739" w:rsidP="00EA1E6E">
            <w:pPr>
              <w:ind w:right="144"/>
              <w:jc w:val="right"/>
              <w:rPr>
                <w:rFonts w:cstheme="minorHAnsi"/>
              </w:rPr>
            </w:pPr>
            <w:r w:rsidRPr="000B4F99">
              <w:rPr>
                <w:rFonts w:cstheme="minorHAnsi"/>
              </w:rPr>
              <w:t>23</w:t>
            </w:r>
          </w:p>
        </w:tc>
        <w:tc>
          <w:tcPr>
            <w:tcW w:w="720" w:type="dxa"/>
          </w:tcPr>
          <w:p w14:paraId="3F0A748F" w14:textId="77777777" w:rsidR="00D72739" w:rsidRPr="000B4F99" w:rsidRDefault="00D72739" w:rsidP="00EA1E6E">
            <w:pPr>
              <w:ind w:right="144"/>
              <w:jc w:val="right"/>
              <w:rPr>
                <w:rFonts w:cstheme="minorHAnsi"/>
              </w:rPr>
            </w:pPr>
            <w:r w:rsidRPr="000B4F99">
              <w:rPr>
                <w:rFonts w:cstheme="minorHAnsi"/>
              </w:rPr>
              <w:t>118</w:t>
            </w:r>
          </w:p>
        </w:tc>
      </w:tr>
      <w:tr w:rsidR="00D72739" w:rsidRPr="000B4F99" w14:paraId="52434933" w14:textId="77777777" w:rsidTr="00EA1E6E">
        <w:trPr>
          <w:trHeight w:val="20"/>
        </w:trPr>
        <w:tc>
          <w:tcPr>
            <w:tcW w:w="720" w:type="dxa"/>
          </w:tcPr>
          <w:p w14:paraId="4CD47AA7" w14:textId="77777777" w:rsidR="00D72739" w:rsidRPr="000B4F99" w:rsidRDefault="00D72739" w:rsidP="00EA1E6E">
            <w:pPr>
              <w:ind w:right="144"/>
              <w:jc w:val="right"/>
              <w:rPr>
                <w:rFonts w:cstheme="minorHAnsi"/>
              </w:rPr>
            </w:pPr>
            <w:r w:rsidRPr="000B4F99">
              <w:rPr>
                <w:rFonts w:cstheme="minorHAnsi"/>
              </w:rPr>
              <w:t>182</w:t>
            </w:r>
          </w:p>
        </w:tc>
        <w:tc>
          <w:tcPr>
            <w:tcW w:w="720" w:type="dxa"/>
          </w:tcPr>
          <w:p w14:paraId="0E72416C" w14:textId="77777777" w:rsidR="00D72739" w:rsidRPr="000B4F99" w:rsidRDefault="00D72739" w:rsidP="00EA1E6E">
            <w:pPr>
              <w:ind w:right="144"/>
              <w:jc w:val="right"/>
              <w:rPr>
                <w:rFonts w:cstheme="minorHAnsi"/>
              </w:rPr>
            </w:pPr>
            <w:r w:rsidRPr="000B4F99">
              <w:rPr>
                <w:rFonts w:cstheme="minorHAnsi"/>
              </w:rPr>
              <w:t>124</w:t>
            </w:r>
          </w:p>
        </w:tc>
        <w:tc>
          <w:tcPr>
            <w:tcW w:w="720" w:type="dxa"/>
          </w:tcPr>
          <w:p w14:paraId="50447D29" w14:textId="77777777" w:rsidR="00D72739" w:rsidRPr="000B4F99" w:rsidRDefault="00D72739" w:rsidP="00EA1E6E">
            <w:pPr>
              <w:ind w:right="144"/>
              <w:jc w:val="right"/>
              <w:rPr>
                <w:rFonts w:cstheme="minorHAnsi"/>
              </w:rPr>
            </w:pPr>
            <w:r w:rsidRPr="000B4F99">
              <w:rPr>
                <w:rFonts w:cstheme="minorHAnsi"/>
              </w:rPr>
              <w:t>101</w:t>
            </w:r>
          </w:p>
        </w:tc>
        <w:tc>
          <w:tcPr>
            <w:tcW w:w="720" w:type="dxa"/>
          </w:tcPr>
          <w:p w14:paraId="6E827F2F" w14:textId="77777777" w:rsidR="00D72739" w:rsidRPr="000B4F99" w:rsidRDefault="00D72739" w:rsidP="00EA1E6E">
            <w:pPr>
              <w:ind w:right="144"/>
              <w:jc w:val="right"/>
              <w:rPr>
                <w:rFonts w:cstheme="minorHAnsi"/>
              </w:rPr>
            </w:pPr>
            <w:r w:rsidRPr="000B4F99">
              <w:rPr>
                <w:rFonts w:cstheme="minorHAnsi"/>
              </w:rPr>
              <w:t>262</w:t>
            </w:r>
          </w:p>
        </w:tc>
        <w:tc>
          <w:tcPr>
            <w:tcW w:w="720" w:type="dxa"/>
          </w:tcPr>
          <w:p w14:paraId="1F56207E" w14:textId="77777777" w:rsidR="00D72739" w:rsidRPr="000B4F99" w:rsidRDefault="00D72739" w:rsidP="00EA1E6E">
            <w:pPr>
              <w:ind w:right="144"/>
              <w:jc w:val="right"/>
              <w:rPr>
                <w:rFonts w:cstheme="minorHAnsi"/>
              </w:rPr>
            </w:pPr>
            <w:r w:rsidRPr="000B4F99">
              <w:rPr>
                <w:rFonts w:cstheme="minorHAnsi"/>
              </w:rPr>
              <w:t>349</w:t>
            </w:r>
          </w:p>
        </w:tc>
        <w:tc>
          <w:tcPr>
            <w:tcW w:w="720" w:type="dxa"/>
          </w:tcPr>
          <w:p w14:paraId="46294356" w14:textId="77777777" w:rsidR="00D72739" w:rsidRPr="000B4F99" w:rsidRDefault="00D72739" w:rsidP="00EA1E6E">
            <w:pPr>
              <w:ind w:right="144"/>
              <w:jc w:val="right"/>
              <w:rPr>
                <w:rFonts w:cstheme="minorHAnsi"/>
              </w:rPr>
            </w:pPr>
            <w:r w:rsidRPr="000B4F99">
              <w:rPr>
                <w:rFonts w:cstheme="minorHAnsi"/>
              </w:rPr>
              <w:t>89</w:t>
            </w:r>
          </w:p>
        </w:tc>
        <w:tc>
          <w:tcPr>
            <w:tcW w:w="720" w:type="dxa"/>
          </w:tcPr>
          <w:p w14:paraId="3809119C" w14:textId="77777777" w:rsidR="00D72739" w:rsidRPr="000B4F99" w:rsidRDefault="00D72739" w:rsidP="00EA1E6E">
            <w:pPr>
              <w:ind w:right="144"/>
              <w:jc w:val="right"/>
              <w:rPr>
                <w:rFonts w:cstheme="minorHAnsi"/>
              </w:rPr>
            </w:pPr>
            <w:r w:rsidRPr="000B4F99">
              <w:rPr>
                <w:rFonts w:cstheme="minorHAnsi"/>
              </w:rPr>
              <w:t>68</w:t>
            </w:r>
          </w:p>
        </w:tc>
        <w:tc>
          <w:tcPr>
            <w:tcW w:w="720" w:type="dxa"/>
          </w:tcPr>
          <w:p w14:paraId="4EF55F91" w14:textId="77777777" w:rsidR="00D72739" w:rsidRPr="000B4F99" w:rsidRDefault="00D72739" w:rsidP="00EA1E6E">
            <w:pPr>
              <w:ind w:right="144"/>
              <w:jc w:val="right"/>
              <w:rPr>
                <w:rFonts w:cstheme="minorHAnsi"/>
              </w:rPr>
            </w:pPr>
            <w:r w:rsidRPr="000B4F99">
              <w:rPr>
                <w:rFonts w:cstheme="minorHAnsi"/>
              </w:rPr>
              <w:t>50</w:t>
            </w:r>
          </w:p>
        </w:tc>
        <w:tc>
          <w:tcPr>
            <w:tcW w:w="720" w:type="dxa"/>
          </w:tcPr>
          <w:p w14:paraId="36602BF9" w14:textId="77777777" w:rsidR="00D72739" w:rsidRPr="000B4F99" w:rsidRDefault="00D72739" w:rsidP="00EA1E6E">
            <w:pPr>
              <w:ind w:right="144"/>
              <w:jc w:val="right"/>
              <w:rPr>
                <w:rFonts w:cstheme="minorHAnsi"/>
              </w:rPr>
            </w:pPr>
            <w:r w:rsidRPr="000B4F99">
              <w:rPr>
                <w:rFonts w:cstheme="minorHAnsi"/>
              </w:rPr>
              <w:t>63</w:t>
            </w:r>
          </w:p>
        </w:tc>
        <w:tc>
          <w:tcPr>
            <w:tcW w:w="720" w:type="dxa"/>
          </w:tcPr>
          <w:p w14:paraId="2283B152" w14:textId="77777777" w:rsidR="00D72739" w:rsidRPr="000B4F99" w:rsidRDefault="00D72739" w:rsidP="00EA1E6E">
            <w:pPr>
              <w:ind w:right="144"/>
              <w:jc w:val="right"/>
              <w:rPr>
                <w:rFonts w:cstheme="minorHAnsi"/>
              </w:rPr>
            </w:pPr>
            <w:r w:rsidRPr="000B4F99">
              <w:rPr>
                <w:rFonts w:cstheme="minorHAnsi"/>
              </w:rPr>
              <w:t>350</w:t>
            </w:r>
          </w:p>
        </w:tc>
        <w:tc>
          <w:tcPr>
            <w:tcW w:w="720" w:type="dxa"/>
          </w:tcPr>
          <w:p w14:paraId="313663AB" w14:textId="77777777" w:rsidR="00D72739" w:rsidRPr="000B4F99" w:rsidRDefault="00D72739" w:rsidP="00EA1E6E">
            <w:pPr>
              <w:ind w:right="144"/>
              <w:jc w:val="right"/>
              <w:rPr>
                <w:rFonts w:cstheme="minorHAnsi"/>
              </w:rPr>
            </w:pPr>
            <w:r w:rsidRPr="000B4F99">
              <w:rPr>
                <w:rFonts w:cstheme="minorHAnsi"/>
              </w:rPr>
              <w:t>249</w:t>
            </w:r>
          </w:p>
        </w:tc>
        <w:tc>
          <w:tcPr>
            <w:tcW w:w="720" w:type="dxa"/>
          </w:tcPr>
          <w:p w14:paraId="0E9A5889" w14:textId="77777777" w:rsidR="00D72739" w:rsidRPr="000B4F99" w:rsidRDefault="00D72739" w:rsidP="00EA1E6E">
            <w:pPr>
              <w:ind w:right="144"/>
              <w:jc w:val="right"/>
              <w:rPr>
                <w:rFonts w:cstheme="minorHAnsi"/>
              </w:rPr>
            </w:pPr>
            <w:r w:rsidRPr="000B4F99">
              <w:rPr>
                <w:rFonts w:cstheme="minorHAnsi"/>
              </w:rPr>
              <w:t>271</w:t>
            </w:r>
          </w:p>
        </w:tc>
      </w:tr>
      <w:tr w:rsidR="00D72739" w:rsidRPr="000B4F99" w14:paraId="4270312B" w14:textId="77777777" w:rsidTr="00EA1E6E">
        <w:trPr>
          <w:trHeight w:val="20"/>
        </w:trPr>
        <w:tc>
          <w:tcPr>
            <w:tcW w:w="720" w:type="dxa"/>
          </w:tcPr>
          <w:p w14:paraId="7A5C03AA" w14:textId="77777777" w:rsidR="00D72739" w:rsidRPr="000B4F99" w:rsidRDefault="00D72739" w:rsidP="00EA1E6E">
            <w:pPr>
              <w:ind w:right="144"/>
              <w:jc w:val="right"/>
              <w:rPr>
                <w:rFonts w:cstheme="minorHAnsi"/>
              </w:rPr>
            </w:pPr>
            <w:r w:rsidRPr="000B4F99">
              <w:rPr>
                <w:rFonts w:cstheme="minorHAnsi"/>
              </w:rPr>
              <w:t>311</w:t>
            </w:r>
          </w:p>
        </w:tc>
        <w:tc>
          <w:tcPr>
            <w:tcW w:w="720" w:type="dxa"/>
          </w:tcPr>
          <w:p w14:paraId="37057E4E" w14:textId="77777777" w:rsidR="00D72739" w:rsidRPr="000B4F99" w:rsidRDefault="00D72739" w:rsidP="00EA1E6E">
            <w:pPr>
              <w:ind w:right="144"/>
              <w:jc w:val="right"/>
              <w:rPr>
                <w:rFonts w:cstheme="minorHAnsi"/>
              </w:rPr>
            </w:pPr>
            <w:r w:rsidRPr="000B4F99">
              <w:rPr>
                <w:rFonts w:cstheme="minorHAnsi"/>
              </w:rPr>
              <w:t>10</w:t>
            </w:r>
          </w:p>
        </w:tc>
        <w:tc>
          <w:tcPr>
            <w:tcW w:w="720" w:type="dxa"/>
          </w:tcPr>
          <w:p w14:paraId="68CB3F64" w14:textId="77777777" w:rsidR="00D72739" w:rsidRPr="000B4F99" w:rsidRDefault="00D72739" w:rsidP="00EA1E6E">
            <w:pPr>
              <w:ind w:right="144"/>
              <w:jc w:val="right"/>
              <w:rPr>
                <w:rFonts w:cstheme="minorHAnsi"/>
              </w:rPr>
            </w:pPr>
            <w:r w:rsidRPr="000B4F99">
              <w:rPr>
                <w:rFonts w:cstheme="minorHAnsi"/>
              </w:rPr>
              <w:t>27</w:t>
            </w:r>
          </w:p>
        </w:tc>
        <w:tc>
          <w:tcPr>
            <w:tcW w:w="720" w:type="dxa"/>
          </w:tcPr>
          <w:p w14:paraId="584BBCFD" w14:textId="77777777" w:rsidR="00D72739" w:rsidRPr="000B4F99" w:rsidRDefault="00D72739" w:rsidP="00EA1E6E">
            <w:pPr>
              <w:ind w:right="144"/>
              <w:jc w:val="right"/>
              <w:rPr>
                <w:rFonts w:cstheme="minorHAnsi"/>
              </w:rPr>
            </w:pPr>
            <w:r w:rsidRPr="000B4F99">
              <w:rPr>
                <w:rFonts w:cstheme="minorHAnsi"/>
              </w:rPr>
              <w:t>45</w:t>
            </w:r>
          </w:p>
        </w:tc>
        <w:tc>
          <w:tcPr>
            <w:tcW w:w="720" w:type="dxa"/>
          </w:tcPr>
          <w:p w14:paraId="6C9E11B2" w14:textId="77777777" w:rsidR="00D72739" w:rsidRPr="000B4F99" w:rsidRDefault="00D72739" w:rsidP="00EA1E6E">
            <w:pPr>
              <w:ind w:right="144"/>
              <w:jc w:val="right"/>
              <w:rPr>
                <w:rFonts w:cstheme="minorHAnsi"/>
              </w:rPr>
            </w:pPr>
            <w:r w:rsidRPr="000B4F99">
              <w:rPr>
                <w:rFonts w:cstheme="minorHAnsi"/>
              </w:rPr>
              <w:t>19</w:t>
            </w:r>
          </w:p>
        </w:tc>
        <w:tc>
          <w:tcPr>
            <w:tcW w:w="720" w:type="dxa"/>
          </w:tcPr>
          <w:p w14:paraId="0719C710" w14:textId="77777777" w:rsidR="00D72739" w:rsidRPr="000B4F99" w:rsidRDefault="00D72739" w:rsidP="00EA1E6E">
            <w:pPr>
              <w:ind w:right="144"/>
              <w:jc w:val="right"/>
              <w:rPr>
                <w:rFonts w:cstheme="minorHAnsi"/>
              </w:rPr>
            </w:pPr>
            <w:r w:rsidRPr="000B4F99">
              <w:rPr>
                <w:rFonts w:cstheme="minorHAnsi"/>
              </w:rPr>
              <w:t>36</w:t>
            </w:r>
          </w:p>
        </w:tc>
        <w:tc>
          <w:tcPr>
            <w:tcW w:w="720" w:type="dxa"/>
          </w:tcPr>
          <w:p w14:paraId="02F66BC9" w14:textId="77777777" w:rsidR="00D72739" w:rsidRPr="000B4F99" w:rsidRDefault="00D72739" w:rsidP="00EA1E6E">
            <w:pPr>
              <w:ind w:right="144"/>
              <w:jc w:val="right"/>
              <w:rPr>
                <w:rFonts w:cstheme="minorHAnsi"/>
              </w:rPr>
            </w:pPr>
            <w:r w:rsidRPr="000B4F99">
              <w:rPr>
                <w:rFonts w:cstheme="minorHAnsi"/>
              </w:rPr>
              <w:t>311</w:t>
            </w:r>
          </w:p>
        </w:tc>
        <w:tc>
          <w:tcPr>
            <w:tcW w:w="720" w:type="dxa"/>
          </w:tcPr>
          <w:p w14:paraId="4291AF9F" w14:textId="77777777" w:rsidR="00D72739" w:rsidRPr="000B4F99" w:rsidRDefault="00D72739" w:rsidP="00EA1E6E">
            <w:pPr>
              <w:ind w:right="144"/>
              <w:jc w:val="right"/>
              <w:rPr>
                <w:rFonts w:cstheme="minorHAnsi"/>
              </w:rPr>
            </w:pPr>
            <w:r w:rsidRPr="000B4F99">
              <w:rPr>
                <w:rFonts w:cstheme="minorHAnsi"/>
              </w:rPr>
              <w:t>486</w:t>
            </w:r>
          </w:p>
        </w:tc>
        <w:tc>
          <w:tcPr>
            <w:tcW w:w="720" w:type="dxa"/>
          </w:tcPr>
          <w:p w14:paraId="6A0B4A0B" w14:textId="77777777" w:rsidR="00D72739" w:rsidRPr="000B4F99" w:rsidRDefault="00D72739" w:rsidP="00EA1E6E">
            <w:pPr>
              <w:ind w:right="144"/>
              <w:jc w:val="right"/>
              <w:rPr>
                <w:rFonts w:cstheme="minorHAnsi"/>
              </w:rPr>
            </w:pPr>
            <w:r w:rsidRPr="000B4F99">
              <w:rPr>
                <w:rFonts w:cstheme="minorHAnsi"/>
              </w:rPr>
              <w:t>503</w:t>
            </w:r>
          </w:p>
        </w:tc>
        <w:tc>
          <w:tcPr>
            <w:tcW w:w="720" w:type="dxa"/>
          </w:tcPr>
          <w:p w14:paraId="4E246C53" w14:textId="77777777" w:rsidR="00D72739" w:rsidRPr="000B4F99" w:rsidRDefault="00D72739" w:rsidP="00EA1E6E">
            <w:pPr>
              <w:ind w:right="144"/>
              <w:jc w:val="right"/>
              <w:rPr>
                <w:rFonts w:cstheme="minorHAnsi"/>
              </w:rPr>
            </w:pPr>
            <w:r w:rsidRPr="000B4F99">
              <w:rPr>
                <w:rFonts w:cstheme="minorHAnsi"/>
              </w:rPr>
              <w:t>33</w:t>
            </w:r>
          </w:p>
        </w:tc>
        <w:tc>
          <w:tcPr>
            <w:tcW w:w="720" w:type="dxa"/>
          </w:tcPr>
          <w:p w14:paraId="665C8E4E" w14:textId="77777777" w:rsidR="00D72739" w:rsidRPr="000B4F99" w:rsidRDefault="00D72739" w:rsidP="00EA1E6E">
            <w:pPr>
              <w:ind w:right="144"/>
              <w:jc w:val="right"/>
              <w:rPr>
                <w:rFonts w:cstheme="minorHAnsi"/>
              </w:rPr>
            </w:pPr>
            <w:r w:rsidRPr="000B4F99">
              <w:rPr>
                <w:rFonts w:cstheme="minorHAnsi"/>
              </w:rPr>
              <w:t>42</w:t>
            </w:r>
          </w:p>
        </w:tc>
        <w:tc>
          <w:tcPr>
            <w:tcW w:w="720" w:type="dxa"/>
          </w:tcPr>
          <w:p w14:paraId="07CC4498" w14:textId="77777777" w:rsidR="00D72739" w:rsidRPr="000B4F99" w:rsidRDefault="00D72739" w:rsidP="00EA1E6E">
            <w:pPr>
              <w:ind w:right="144"/>
              <w:jc w:val="right"/>
              <w:rPr>
                <w:rFonts w:cstheme="minorHAnsi"/>
              </w:rPr>
            </w:pPr>
            <w:r w:rsidRPr="000B4F99">
              <w:rPr>
                <w:rFonts w:cstheme="minorHAnsi"/>
              </w:rPr>
              <w:t>20</w:t>
            </w:r>
          </w:p>
        </w:tc>
      </w:tr>
      <w:tr w:rsidR="00D72739" w:rsidRPr="000B4F99" w14:paraId="5AAB013F" w14:textId="77777777" w:rsidTr="00EA1E6E">
        <w:trPr>
          <w:trHeight w:val="20"/>
        </w:trPr>
        <w:tc>
          <w:tcPr>
            <w:tcW w:w="720" w:type="dxa"/>
          </w:tcPr>
          <w:p w14:paraId="651B1011" w14:textId="77777777" w:rsidR="00D72739" w:rsidRPr="000B4F99" w:rsidRDefault="00D72739" w:rsidP="00EA1E6E">
            <w:pPr>
              <w:ind w:right="144"/>
              <w:jc w:val="right"/>
              <w:rPr>
                <w:rFonts w:cstheme="minorHAnsi"/>
              </w:rPr>
            </w:pPr>
            <w:r w:rsidRPr="000B4F99">
              <w:rPr>
                <w:rFonts w:cstheme="minorHAnsi"/>
              </w:rPr>
              <w:t>29</w:t>
            </w:r>
          </w:p>
        </w:tc>
        <w:tc>
          <w:tcPr>
            <w:tcW w:w="720" w:type="dxa"/>
          </w:tcPr>
          <w:p w14:paraId="5A444706" w14:textId="77777777" w:rsidR="00D72739" w:rsidRPr="000B4F99" w:rsidRDefault="00D72739" w:rsidP="00EA1E6E">
            <w:pPr>
              <w:ind w:right="144"/>
              <w:jc w:val="right"/>
              <w:rPr>
                <w:rFonts w:cstheme="minorHAnsi"/>
              </w:rPr>
            </w:pPr>
            <w:r w:rsidRPr="000B4F99">
              <w:rPr>
                <w:rFonts w:cstheme="minorHAnsi"/>
              </w:rPr>
              <w:t>31</w:t>
            </w:r>
          </w:p>
        </w:tc>
        <w:tc>
          <w:tcPr>
            <w:tcW w:w="720" w:type="dxa"/>
          </w:tcPr>
          <w:p w14:paraId="08658BC6" w14:textId="77777777" w:rsidR="00D72739" w:rsidRPr="000B4F99" w:rsidRDefault="00D72739" w:rsidP="00EA1E6E">
            <w:pPr>
              <w:jc w:val="right"/>
              <w:rPr>
                <w:rFonts w:cstheme="minorHAnsi"/>
              </w:rPr>
            </w:pPr>
          </w:p>
        </w:tc>
        <w:tc>
          <w:tcPr>
            <w:tcW w:w="720" w:type="dxa"/>
          </w:tcPr>
          <w:p w14:paraId="3AAFCF32" w14:textId="77777777" w:rsidR="00D72739" w:rsidRPr="000B4F99" w:rsidRDefault="00D72739" w:rsidP="00EA1E6E">
            <w:pPr>
              <w:jc w:val="right"/>
              <w:rPr>
                <w:rFonts w:cstheme="minorHAnsi"/>
              </w:rPr>
            </w:pPr>
          </w:p>
        </w:tc>
        <w:tc>
          <w:tcPr>
            <w:tcW w:w="720" w:type="dxa"/>
          </w:tcPr>
          <w:p w14:paraId="05AC87B6" w14:textId="77777777" w:rsidR="00D72739" w:rsidRPr="000B4F99" w:rsidRDefault="00D72739" w:rsidP="00EA1E6E">
            <w:pPr>
              <w:jc w:val="right"/>
              <w:rPr>
                <w:rFonts w:cstheme="minorHAnsi"/>
              </w:rPr>
            </w:pPr>
          </w:p>
        </w:tc>
        <w:tc>
          <w:tcPr>
            <w:tcW w:w="720" w:type="dxa"/>
          </w:tcPr>
          <w:p w14:paraId="46DEFCBA" w14:textId="77777777" w:rsidR="00D72739" w:rsidRPr="000B4F99" w:rsidRDefault="00D72739" w:rsidP="00EA1E6E">
            <w:pPr>
              <w:jc w:val="right"/>
              <w:rPr>
                <w:rFonts w:cstheme="minorHAnsi"/>
              </w:rPr>
            </w:pPr>
          </w:p>
        </w:tc>
        <w:tc>
          <w:tcPr>
            <w:tcW w:w="720" w:type="dxa"/>
          </w:tcPr>
          <w:p w14:paraId="73923A78" w14:textId="77777777" w:rsidR="00D72739" w:rsidRPr="000B4F99" w:rsidRDefault="00D72739" w:rsidP="00EA1E6E">
            <w:pPr>
              <w:jc w:val="right"/>
              <w:rPr>
                <w:rFonts w:cstheme="minorHAnsi"/>
              </w:rPr>
            </w:pPr>
          </w:p>
        </w:tc>
        <w:tc>
          <w:tcPr>
            <w:tcW w:w="720" w:type="dxa"/>
          </w:tcPr>
          <w:p w14:paraId="4BD9F1B3" w14:textId="77777777" w:rsidR="00D72739" w:rsidRPr="000B4F99" w:rsidRDefault="00D72739" w:rsidP="00EA1E6E">
            <w:pPr>
              <w:jc w:val="right"/>
              <w:rPr>
                <w:rFonts w:cstheme="minorHAnsi"/>
              </w:rPr>
            </w:pPr>
          </w:p>
        </w:tc>
        <w:tc>
          <w:tcPr>
            <w:tcW w:w="720" w:type="dxa"/>
          </w:tcPr>
          <w:p w14:paraId="031A2D48" w14:textId="77777777" w:rsidR="00D72739" w:rsidRPr="000B4F99" w:rsidRDefault="00D72739" w:rsidP="00EA1E6E">
            <w:pPr>
              <w:jc w:val="right"/>
              <w:rPr>
                <w:rFonts w:cstheme="minorHAnsi"/>
              </w:rPr>
            </w:pPr>
          </w:p>
        </w:tc>
        <w:tc>
          <w:tcPr>
            <w:tcW w:w="720" w:type="dxa"/>
          </w:tcPr>
          <w:p w14:paraId="1E47E10D" w14:textId="77777777" w:rsidR="00D72739" w:rsidRPr="000B4F99" w:rsidRDefault="00D72739" w:rsidP="00EA1E6E">
            <w:pPr>
              <w:jc w:val="right"/>
              <w:rPr>
                <w:rFonts w:cstheme="minorHAnsi"/>
              </w:rPr>
            </w:pPr>
          </w:p>
        </w:tc>
        <w:tc>
          <w:tcPr>
            <w:tcW w:w="720" w:type="dxa"/>
          </w:tcPr>
          <w:p w14:paraId="4691648D" w14:textId="77777777" w:rsidR="00D72739" w:rsidRPr="000B4F99" w:rsidRDefault="00D72739" w:rsidP="00EA1E6E">
            <w:pPr>
              <w:jc w:val="right"/>
              <w:rPr>
                <w:rFonts w:cstheme="minorHAnsi"/>
              </w:rPr>
            </w:pPr>
          </w:p>
        </w:tc>
        <w:tc>
          <w:tcPr>
            <w:tcW w:w="720" w:type="dxa"/>
          </w:tcPr>
          <w:p w14:paraId="52CB41E0" w14:textId="77777777" w:rsidR="00D72739" w:rsidRPr="000B4F99" w:rsidRDefault="00D72739" w:rsidP="00EA1E6E">
            <w:pPr>
              <w:jc w:val="right"/>
              <w:rPr>
                <w:rFonts w:cstheme="minorHAnsi"/>
              </w:rPr>
            </w:pPr>
          </w:p>
        </w:tc>
      </w:tr>
    </w:tbl>
    <w:p w14:paraId="75E328B5" w14:textId="38143CBD" w:rsidR="00D61FFF" w:rsidRDefault="00D61FFF" w:rsidP="00D61FFF"/>
    <w:p w14:paraId="2164E3C2" w14:textId="77777777" w:rsidR="00FF56F7" w:rsidRDefault="00FF56F7" w:rsidP="00FF56F7">
      <w:pPr>
        <w:pStyle w:val="ListParagraph"/>
        <w:numPr>
          <w:ilvl w:val="0"/>
          <w:numId w:val="4"/>
        </w:numPr>
      </w:pPr>
      <w:r>
        <w:t>Construct a dot plot of the 50 times.</w:t>
      </w:r>
    </w:p>
    <w:p w14:paraId="269D92D4" w14:textId="368240ED" w:rsidR="00D61FFF" w:rsidRDefault="00D61FFF" w:rsidP="00D61FFF"/>
    <w:p w14:paraId="3E018775" w14:textId="5BB678A8" w:rsidR="00FF56F7" w:rsidRDefault="00FF56F7" w:rsidP="00D61FFF"/>
    <w:p w14:paraId="6D5BA3AD" w14:textId="77777777" w:rsidR="00D72739" w:rsidRDefault="00D72739" w:rsidP="00D61FFF"/>
    <w:p w14:paraId="6FA32339" w14:textId="77777777" w:rsidR="00D72739" w:rsidRDefault="00D72739" w:rsidP="00D61FFF"/>
    <w:p w14:paraId="608B39D1" w14:textId="77777777" w:rsidR="00D72739" w:rsidRDefault="00D72739" w:rsidP="00D61FFF"/>
    <w:p w14:paraId="023FA71E" w14:textId="7B6AFD97" w:rsidR="00FF56F7" w:rsidRDefault="00FF56F7" w:rsidP="00FF56F7">
      <w:pPr>
        <w:pStyle w:val="ListParagraph"/>
        <w:numPr>
          <w:ilvl w:val="0"/>
          <w:numId w:val="4"/>
        </w:numPr>
      </w:pPr>
      <w:r>
        <w:t>Find the mean of the distribution of times and describe the distribution.</w:t>
      </w:r>
    </w:p>
    <w:p w14:paraId="6AB8B025" w14:textId="7C1DCE5B" w:rsidR="00FF56F7" w:rsidRDefault="00FF56F7" w:rsidP="00FF56F7"/>
    <w:p w14:paraId="1EE9E098" w14:textId="021495A0" w:rsidR="00FF56F7" w:rsidRDefault="00FF56F7" w:rsidP="00FF56F7">
      <w:pPr>
        <w:pStyle w:val="ListParagraph"/>
        <w:numPr>
          <w:ilvl w:val="0"/>
          <w:numId w:val="4"/>
        </w:numPr>
      </w:pPr>
      <w:r>
        <w:t>What would happen if another random sample of 50 district students w</w:t>
      </w:r>
      <w:r w:rsidR="00102CAC">
        <w:t>ere</w:t>
      </w:r>
      <w:r>
        <w:t xml:space="preserve"> taken?</w:t>
      </w:r>
    </w:p>
    <w:p w14:paraId="1E826362" w14:textId="4DB9F2B8" w:rsidR="00FF56F7" w:rsidRDefault="00FF56F7" w:rsidP="00FF56F7"/>
    <w:p w14:paraId="478E68CF" w14:textId="77777777" w:rsidR="009A121F" w:rsidRDefault="009A121F" w:rsidP="00FF56F7"/>
    <w:p w14:paraId="57C34F82" w14:textId="77777777" w:rsidR="00FF56F7" w:rsidRDefault="00FF56F7" w:rsidP="00FF56F7">
      <w:pPr>
        <w:pStyle w:val="ListParagraph"/>
        <w:numPr>
          <w:ilvl w:val="0"/>
          <w:numId w:val="4"/>
        </w:numPr>
      </w:pPr>
      <w:r>
        <w:t>What patterns would emerge if a large number of random samples of 50 students were taken and sample means were used to build a sampling distribution?</w:t>
      </w:r>
    </w:p>
    <w:p w14:paraId="2A2DF269" w14:textId="77777777" w:rsidR="009A121F" w:rsidRDefault="009A121F" w:rsidP="007744BD"/>
    <w:p w14:paraId="71A16597" w14:textId="509EDD3D" w:rsidR="00FF56F7" w:rsidRDefault="00FF56F7" w:rsidP="00FF56F7"/>
    <w:p w14:paraId="301E0B9A" w14:textId="1A500B8C" w:rsidR="00FF56F7" w:rsidRDefault="00FF56F7" w:rsidP="00FF56F7">
      <w:pPr>
        <w:pStyle w:val="ListParagraph"/>
        <w:numPr>
          <w:ilvl w:val="0"/>
          <w:numId w:val="4"/>
        </w:numPr>
      </w:pPr>
      <w:r>
        <w:t>Take a random sample of 50 slips of times with replacement and find the mean of the sample</w:t>
      </w:r>
      <w:r w:rsidR="00C156E1">
        <w:t xml:space="preserve">. </w:t>
      </w:r>
      <w:r>
        <w:t>Record the mean on the class dot plot.</w:t>
      </w:r>
    </w:p>
    <w:p w14:paraId="081F201B" w14:textId="77777777" w:rsidR="00FF56F7" w:rsidRPr="00EB25EE" w:rsidRDefault="00FF56F7" w:rsidP="00FF56F7"/>
    <w:p w14:paraId="799A50E3" w14:textId="77777777" w:rsidR="00FF56F7" w:rsidRDefault="00FF56F7" w:rsidP="00FF56F7"/>
    <w:p w14:paraId="06169839" w14:textId="22400916" w:rsidR="00D61FFF" w:rsidRDefault="00D61FFF" w:rsidP="00D61FFF">
      <w:pPr>
        <w:rPr>
          <w:b/>
        </w:rPr>
      </w:pPr>
      <w:r w:rsidRPr="00EB25EE">
        <w:rPr>
          <w:b/>
        </w:rPr>
        <w:t>Analyze the Data</w:t>
      </w:r>
    </w:p>
    <w:p w14:paraId="0DA9442C" w14:textId="77777777" w:rsidR="008E5B77" w:rsidRPr="00EB25EE" w:rsidRDefault="008E5B77" w:rsidP="00D61FFF">
      <w:pPr>
        <w:rPr>
          <w:b/>
        </w:rPr>
      </w:pPr>
    </w:p>
    <w:p w14:paraId="5CBBB1D1" w14:textId="5DE22658" w:rsidR="00FF56F7" w:rsidRPr="00455229" w:rsidRDefault="00FF56F7" w:rsidP="00D020C0">
      <w:pPr>
        <w:pStyle w:val="ListParagraph"/>
        <w:numPr>
          <w:ilvl w:val="0"/>
          <w:numId w:val="4"/>
        </w:numPr>
        <w:rPr>
          <w:i/>
        </w:rPr>
      </w:pPr>
      <w:r>
        <w:t xml:space="preserve">Using the class distribution of sample bootstrap means, find the mean </w:t>
      </w:r>
      <w:r w:rsidRPr="00EB25EE">
        <w:t xml:space="preserve">of the </w:t>
      </w:r>
      <w:r>
        <w:t>distribution.</w:t>
      </w:r>
    </w:p>
    <w:p w14:paraId="47E5DC01" w14:textId="714E2056" w:rsidR="00455229" w:rsidRDefault="00455229" w:rsidP="00455229">
      <w:pPr>
        <w:pStyle w:val="ListParagraph"/>
        <w:rPr>
          <w:i/>
        </w:rPr>
      </w:pPr>
    </w:p>
    <w:p w14:paraId="5D3B8637" w14:textId="77777777" w:rsidR="008E5B77" w:rsidRDefault="008E5B77" w:rsidP="00455229">
      <w:pPr>
        <w:pStyle w:val="ListParagraph"/>
        <w:rPr>
          <w:i/>
        </w:rPr>
      </w:pPr>
    </w:p>
    <w:p w14:paraId="5821F7D8" w14:textId="77777777" w:rsidR="009A121F" w:rsidRPr="00FF56F7" w:rsidRDefault="009A121F" w:rsidP="00455229">
      <w:pPr>
        <w:pStyle w:val="ListParagraph"/>
        <w:rPr>
          <w:i/>
        </w:rPr>
      </w:pPr>
    </w:p>
    <w:p w14:paraId="38310F8F" w14:textId="6DF338F6" w:rsidR="00FF56F7" w:rsidRDefault="00FF56F7" w:rsidP="00D020C0">
      <w:pPr>
        <w:pStyle w:val="ListParagraph"/>
        <w:numPr>
          <w:ilvl w:val="0"/>
          <w:numId w:val="4"/>
        </w:numPr>
      </w:pPr>
      <w:r>
        <w:t xml:space="preserve">Use the </w:t>
      </w:r>
      <w:r w:rsidR="00455229">
        <w:t xml:space="preserve">statistical </w:t>
      </w:r>
      <w:r>
        <w:t>software and generate 1000 bootstrap sample means</w:t>
      </w:r>
      <w:r w:rsidR="00C156E1">
        <w:t xml:space="preserve">. </w:t>
      </w:r>
      <w:r w:rsidR="00455229">
        <w:t>Remember to take a random sample of 50 with replacement.</w:t>
      </w:r>
    </w:p>
    <w:p w14:paraId="17306F78" w14:textId="4F98D94D" w:rsidR="00FF56F7" w:rsidRDefault="00FF56F7" w:rsidP="00FF56F7">
      <w:pPr>
        <w:pStyle w:val="ListParagraph"/>
        <w:rPr>
          <w:i/>
        </w:rPr>
      </w:pPr>
    </w:p>
    <w:p w14:paraId="35D53956" w14:textId="50057454" w:rsidR="008E5B77" w:rsidRDefault="008E5B77" w:rsidP="00FF56F7">
      <w:pPr>
        <w:pStyle w:val="ListParagraph"/>
        <w:rPr>
          <w:i/>
        </w:rPr>
      </w:pPr>
    </w:p>
    <w:p w14:paraId="7C4C9D6B" w14:textId="77777777" w:rsidR="008E5B77" w:rsidRPr="003237F3" w:rsidRDefault="008E5B77" w:rsidP="00FF56F7">
      <w:pPr>
        <w:pStyle w:val="ListParagraph"/>
        <w:rPr>
          <w:i/>
        </w:rPr>
      </w:pPr>
    </w:p>
    <w:p w14:paraId="7D88107C" w14:textId="033323A2" w:rsidR="00FF56F7" w:rsidRDefault="00FF56F7" w:rsidP="00D020C0">
      <w:pPr>
        <w:pStyle w:val="ListParagraph"/>
        <w:numPr>
          <w:ilvl w:val="0"/>
          <w:numId w:val="4"/>
        </w:numPr>
      </w:pPr>
      <w:r>
        <w:lastRenderedPageBreak/>
        <w:t>Using the sample distribution of the 1000 bootstrap sample means, b</w:t>
      </w:r>
      <w:r w:rsidRPr="00EB25EE">
        <w:t xml:space="preserve">etween which two sample </w:t>
      </w:r>
      <w:r>
        <w:t>means</w:t>
      </w:r>
      <w:r w:rsidRPr="00EB25EE">
        <w:t xml:space="preserve"> is approximately </w:t>
      </w:r>
      <w:r>
        <w:t>the middle 95% of the distribution</w:t>
      </w:r>
      <w:r w:rsidR="009A121F">
        <w:t>?</w:t>
      </w:r>
    </w:p>
    <w:p w14:paraId="6E84C378" w14:textId="77777777" w:rsidR="00FF56F7" w:rsidRDefault="00FF56F7" w:rsidP="00FF56F7">
      <w:pPr>
        <w:pStyle w:val="ListParagraph"/>
      </w:pPr>
    </w:p>
    <w:p w14:paraId="19E48310" w14:textId="77777777" w:rsidR="00FF56F7" w:rsidRDefault="00FF56F7" w:rsidP="00FF56F7">
      <w:pPr>
        <w:pStyle w:val="ListParagraph"/>
      </w:pPr>
    </w:p>
    <w:p w14:paraId="6E8DFCA3" w14:textId="77777777" w:rsidR="009A121F" w:rsidRPr="00EB25EE" w:rsidRDefault="009A121F" w:rsidP="00FF56F7">
      <w:pPr>
        <w:pStyle w:val="ListParagraph"/>
      </w:pPr>
    </w:p>
    <w:p w14:paraId="22E6056D" w14:textId="0CFB8F35" w:rsidR="00973F8C" w:rsidRPr="00EB25EE" w:rsidRDefault="00FF56F7" w:rsidP="007744BD">
      <w:pPr>
        <w:pStyle w:val="ListParagraph"/>
      </w:pPr>
      <w:r>
        <w:t>T</w:t>
      </w:r>
      <w:r w:rsidRPr="00EB25EE">
        <w:t xml:space="preserve">he two </w:t>
      </w:r>
      <w:r>
        <w:t>sample means</w:t>
      </w:r>
      <w:r w:rsidRPr="00EB25EE">
        <w:t xml:space="preserve"> form an interval where 95% of the bootstrap sample </w:t>
      </w:r>
      <w:r>
        <w:t>means</w:t>
      </w:r>
      <w:r w:rsidRPr="00EB25EE">
        <w:t xml:space="preserve"> are located</w:t>
      </w:r>
      <w:r w:rsidR="00C156E1">
        <w:t xml:space="preserve">. </w:t>
      </w:r>
      <w:r>
        <w:t>This interval gives a</w:t>
      </w:r>
      <w:r w:rsidR="00F76E6D">
        <w:t>n interval where</w:t>
      </w:r>
      <w:r>
        <w:t xml:space="preserve"> the population mean is likely to fall.</w:t>
      </w:r>
    </w:p>
    <w:p w14:paraId="16BFC656" w14:textId="77777777" w:rsidR="008E5B77" w:rsidRDefault="008E5B77" w:rsidP="00D61FFF">
      <w:pPr>
        <w:rPr>
          <w:b/>
        </w:rPr>
      </w:pPr>
    </w:p>
    <w:p w14:paraId="6AC060CA" w14:textId="77777777" w:rsidR="008E5B77" w:rsidRDefault="008E5B77" w:rsidP="00D61FFF">
      <w:pPr>
        <w:rPr>
          <w:b/>
        </w:rPr>
      </w:pPr>
    </w:p>
    <w:p w14:paraId="476847D9" w14:textId="56287FEC" w:rsidR="00D61FFF" w:rsidRPr="00EB25EE" w:rsidRDefault="00D61FFF" w:rsidP="00D61FFF">
      <w:pPr>
        <w:rPr>
          <w:b/>
        </w:rPr>
      </w:pPr>
      <w:r w:rsidRPr="00EB25EE">
        <w:rPr>
          <w:b/>
        </w:rPr>
        <w:t>Interpret the Results in the context of the original question</w:t>
      </w:r>
    </w:p>
    <w:p w14:paraId="0353C2FA" w14:textId="16EFFE5D" w:rsidR="00FF56F7" w:rsidRPr="00856CC2" w:rsidRDefault="00FF56F7" w:rsidP="00D020C0">
      <w:pPr>
        <w:pStyle w:val="ListParagraph"/>
        <w:numPr>
          <w:ilvl w:val="0"/>
          <w:numId w:val="4"/>
        </w:numPr>
      </w:pPr>
      <w:r w:rsidRPr="00EB25EE">
        <w:t>Using the results from the bo</w:t>
      </w:r>
      <w:r>
        <w:t xml:space="preserve">otstrapping resample method, </w:t>
      </w:r>
      <w:r w:rsidRPr="00EB25EE">
        <w:t xml:space="preserve">answer the original statistical question, </w:t>
      </w:r>
      <w:r>
        <w:t xml:space="preserve">“For district high school students who volunteer, what is an interval </w:t>
      </w:r>
      <w:r w:rsidR="00F76E6D">
        <w:t xml:space="preserve">estimate </w:t>
      </w:r>
      <w:r>
        <w:t>for the mean number of hours they volunteer per year?”</w:t>
      </w:r>
    </w:p>
    <w:p w14:paraId="3C4B03E2" w14:textId="2ECF9C4D" w:rsidR="00D61FFF" w:rsidRDefault="00D61FFF" w:rsidP="00D61FFF"/>
    <w:p w14:paraId="6DAC1188" w14:textId="7D298D42" w:rsidR="00085BC7" w:rsidRDefault="00085BC7" w:rsidP="00D61FFF"/>
    <w:p w14:paraId="3E1D0ABF" w14:textId="7B321F45" w:rsidR="00085BC7" w:rsidRDefault="00085BC7" w:rsidP="00D61FFF"/>
    <w:p w14:paraId="4CE68AC2" w14:textId="77777777" w:rsidR="00085BC7" w:rsidRDefault="00085BC7" w:rsidP="00D61FFF"/>
    <w:p w14:paraId="5705CE1B" w14:textId="58AB345F" w:rsidR="00085BC7" w:rsidRDefault="00085BC7" w:rsidP="00085BC7">
      <w:pPr>
        <w:pStyle w:val="ListParagraph"/>
        <w:numPr>
          <w:ilvl w:val="0"/>
          <w:numId w:val="4"/>
        </w:numPr>
      </w:pPr>
      <w:r>
        <w:t>Share your interval with other groups in class</w:t>
      </w:r>
      <w:r w:rsidR="00C156E1">
        <w:t xml:space="preserve">. </w:t>
      </w:r>
      <w:r>
        <w:t>Compare the intervals</w:t>
      </w:r>
      <w:r w:rsidR="00C156E1">
        <w:t xml:space="preserve">. </w:t>
      </w:r>
      <w:r>
        <w:t>What are the similarities and differences.</w:t>
      </w:r>
    </w:p>
    <w:p w14:paraId="5CFD216A" w14:textId="300BFD6B" w:rsidR="00D61FFF" w:rsidRPr="00EB25EE" w:rsidRDefault="00D61FFF" w:rsidP="00085BC7">
      <w:pPr>
        <w:pStyle w:val="ListParagraph"/>
      </w:pPr>
    </w:p>
    <w:p w14:paraId="75F7C8EE" w14:textId="77777777" w:rsidR="00D61FFF" w:rsidRDefault="00D61FFF" w:rsidP="00D61FFF"/>
    <w:p w14:paraId="39002845" w14:textId="77777777" w:rsidR="00973F8C" w:rsidRPr="00EB25EE" w:rsidRDefault="00973F8C" w:rsidP="00D61FFF"/>
    <w:p w14:paraId="32ECA4F6" w14:textId="7C721CFC" w:rsidR="00D020C0" w:rsidRDefault="00455229" w:rsidP="00D020C0">
      <w:pPr>
        <w:pStyle w:val="ListParagraph"/>
        <w:numPr>
          <w:ilvl w:val="0"/>
          <w:numId w:val="4"/>
        </w:numPr>
      </w:pPr>
      <w:r>
        <w:t>W</w:t>
      </w:r>
      <w:r w:rsidR="00D020C0">
        <w:t>rite a brief summary about the bootstrap method and how it works.</w:t>
      </w:r>
    </w:p>
    <w:p w14:paraId="540DE37F" w14:textId="30255B03" w:rsidR="00455229" w:rsidRDefault="00455229" w:rsidP="00455229"/>
    <w:p w14:paraId="242157BC" w14:textId="2E2F9260" w:rsidR="00455229" w:rsidRDefault="00455229" w:rsidP="00455229"/>
    <w:p w14:paraId="720F46DC" w14:textId="4F1E6BE5" w:rsidR="00455229" w:rsidRDefault="00455229" w:rsidP="00455229"/>
    <w:p w14:paraId="5D1E0156" w14:textId="63263594" w:rsidR="00455229" w:rsidRDefault="00455229" w:rsidP="00455229"/>
    <w:p w14:paraId="4BE259D6" w14:textId="459D563C" w:rsidR="00455229" w:rsidRDefault="00455229" w:rsidP="00455229"/>
    <w:p w14:paraId="4002206D" w14:textId="2CA2CD44" w:rsidR="00455229" w:rsidRDefault="00455229" w:rsidP="00455229"/>
    <w:p w14:paraId="7CA9711B" w14:textId="0B651CFC" w:rsidR="00455229" w:rsidRDefault="00455229" w:rsidP="00455229"/>
    <w:p w14:paraId="4115B2E8" w14:textId="787D536E" w:rsidR="00455229" w:rsidRDefault="00455229" w:rsidP="00455229"/>
    <w:p w14:paraId="7AF6AB67" w14:textId="641A85C7" w:rsidR="00455229" w:rsidRDefault="00455229" w:rsidP="00455229"/>
    <w:p w14:paraId="688B0AC4" w14:textId="3928FB7D" w:rsidR="00455229" w:rsidRDefault="00455229" w:rsidP="00455229"/>
    <w:p w14:paraId="7444AEAB" w14:textId="77777777" w:rsidR="00455229" w:rsidRDefault="00455229" w:rsidP="00455229"/>
    <w:p w14:paraId="6A7C9E6F" w14:textId="77777777" w:rsidR="00D020C0" w:rsidRDefault="00D020C0" w:rsidP="00D020C0">
      <w:pPr>
        <w:pStyle w:val="ListParagraph"/>
        <w:numPr>
          <w:ilvl w:val="0"/>
          <w:numId w:val="4"/>
        </w:numPr>
      </w:pPr>
      <w:r>
        <w:t>Explain how the bootstrap method could be used to construct an interval estimate for the middle 90% of the distribution.</w:t>
      </w:r>
    </w:p>
    <w:p w14:paraId="1D8F6351" w14:textId="77777777" w:rsidR="001F6741" w:rsidRDefault="001F6741" w:rsidP="00D020C0">
      <w:pPr>
        <w:pStyle w:val="ListParagraph"/>
      </w:pPr>
    </w:p>
    <w:p w14:paraId="20E1D3E6" w14:textId="77777777" w:rsidR="001F6741" w:rsidRDefault="001F6741"/>
    <w:sectPr w:rsidR="001F6741" w:rsidSect="00346E24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E611DB" w14:textId="77777777" w:rsidR="00850705" w:rsidRDefault="00850705" w:rsidP="00D61FFF">
      <w:r>
        <w:separator/>
      </w:r>
    </w:p>
  </w:endnote>
  <w:endnote w:type="continuationSeparator" w:id="0">
    <w:p w14:paraId="634D2D47" w14:textId="77777777" w:rsidR="00850705" w:rsidRDefault="00850705" w:rsidP="00D61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enez">
    <w:altName w:val="Tenez"/>
    <w:panose1 w:val="020B0604020202020204"/>
    <w:charset w:val="00"/>
    <w:family w:val="modern"/>
    <w:notTrueType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8D85A6" w14:textId="77777777" w:rsidR="00D61FFF" w:rsidRDefault="00D61FFF" w:rsidP="00816F86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64D08D2" w14:textId="77777777" w:rsidR="00D61FFF" w:rsidRDefault="00D61F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1343C3" w14:textId="77777777" w:rsidR="00D61FFF" w:rsidRDefault="00D61FFF" w:rsidP="00816F86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A121F">
      <w:rPr>
        <w:rStyle w:val="PageNumber"/>
        <w:noProof/>
      </w:rPr>
      <w:t>3</w:t>
    </w:r>
    <w:r>
      <w:rPr>
        <w:rStyle w:val="PageNumber"/>
      </w:rPr>
      <w:fldChar w:fldCharType="end"/>
    </w:r>
  </w:p>
  <w:p w14:paraId="1A1B6137" w14:textId="240E6D61" w:rsidR="00D61FFF" w:rsidRDefault="00D61F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8BB025" w14:textId="77777777" w:rsidR="00850705" w:rsidRDefault="00850705" w:rsidP="00D61FFF">
      <w:r>
        <w:separator/>
      </w:r>
    </w:p>
  </w:footnote>
  <w:footnote w:type="continuationSeparator" w:id="0">
    <w:p w14:paraId="5A77A23E" w14:textId="77777777" w:rsidR="00850705" w:rsidRDefault="00850705" w:rsidP="00D61F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9A7830"/>
    <w:multiLevelType w:val="hybridMultilevel"/>
    <w:tmpl w:val="6E2E54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8F1633"/>
    <w:multiLevelType w:val="hybridMultilevel"/>
    <w:tmpl w:val="B06A4DF2"/>
    <w:lvl w:ilvl="0" w:tplc="9B04753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084959"/>
    <w:multiLevelType w:val="hybridMultilevel"/>
    <w:tmpl w:val="6E2E54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BE5A91"/>
    <w:multiLevelType w:val="hybridMultilevel"/>
    <w:tmpl w:val="6E2E54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B81225"/>
    <w:multiLevelType w:val="hybridMultilevel"/>
    <w:tmpl w:val="6E2E54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FFF"/>
    <w:rsid w:val="00085BC7"/>
    <w:rsid w:val="00102CAC"/>
    <w:rsid w:val="00117AD1"/>
    <w:rsid w:val="001F6741"/>
    <w:rsid w:val="00253D98"/>
    <w:rsid w:val="002D73C9"/>
    <w:rsid w:val="002F5063"/>
    <w:rsid w:val="00346AD6"/>
    <w:rsid w:val="00346E24"/>
    <w:rsid w:val="00366D81"/>
    <w:rsid w:val="00455229"/>
    <w:rsid w:val="004826F4"/>
    <w:rsid w:val="004F4F00"/>
    <w:rsid w:val="00616915"/>
    <w:rsid w:val="006A5BEC"/>
    <w:rsid w:val="006D5EC0"/>
    <w:rsid w:val="007744BD"/>
    <w:rsid w:val="007B1580"/>
    <w:rsid w:val="007D6933"/>
    <w:rsid w:val="00850705"/>
    <w:rsid w:val="008E5B77"/>
    <w:rsid w:val="00973F8C"/>
    <w:rsid w:val="009A121F"/>
    <w:rsid w:val="00A23E6C"/>
    <w:rsid w:val="00A31E90"/>
    <w:rsid w:val="00AC506A"/>
    <w:rsid w:val="00B12DDB"/>
    <w:rsid w:val="00C156E1"/>
    <w:rsid w:val="00C16BB2"/>
    <w:rsid w:val="00CE2245"/>
    <w:rsid w:val="00D020C0"/>
    <w:rsid w:val="00D61FFF"/>
    <w:rsid w:val="00D72739"/>
    <w:rsid w:val="00ED7064"/>
    <w:rsid w:val="00F230AF"/>
    <w:rsid w:val="00F518BD"/>
    <w:rsid w:val="00F71FEA"/>
    <w:rsid w:val="00F76E6D"/>
    <w:rsid w:val="00FA3106"/>
    <w:rsid w:val="00FD1B25"/>
    <w:rsid w:val="00FF5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B870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61FFF"/>
    <w:rPr>
      <w:b/>
      <w:bCs/>
    </w:rPr>
  </w:style>
  <w:style w:type="paragraph" w:styleId="ListParagraph">
    <w:name w:val="List Paragraph"/>
    <w:basedOn w:val="Normal"/>
    <w:uiPriority w:val="34"/>
    <w:qFormat/>
    <w:rsid w:val="00D61FF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61F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FFF"/>
  </w:style>
  <w:style w:type="paragraph" w:styleId="Footer">
    <w:name w:val="footer"/>
    <w:basedOn w:val="Normal"/>
    <w:link w:val="FooterChar"/>
    <w:uiPriority w:val="99"/>
    <w:unhideWhenUsed/>
    <w:rsid w:val="00D61F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FFF"/>
  </w:style>
  <w:style w:type="character" w:styleId="PageNumber">
    <w:name w:val="page number"/>
    <w:basedOn w:val="DefaultParagraphFont"/>
    <w:uiPriority w:val="99"/>
    <w:semiHidden/>
    <w:unhideWhenUsed/>
    <w:rsid w:val="00D61FFF"/>
  </w:style>
  <w:style w:type="paragraph" w:styleId="BalloonText">
    <w:name w:val="Balloon Text"/>
    <w:basedOn w:val="Normal"/>
    <w:link w:val="BalloonTextChar"/>
    <w:uiPriority w:val="99"/>
    <w:semiHidden/>
    <w:unhideWhenUsed/>
    <w:rsid w:val="00A31E9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E90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D727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5">
    <w:name w:val="Pa15"/>
    <w:basedOn w:val="Normal"/>
    <w:next w:val="Normal"/>
    <w:uiPriority w:val="99"/>
    <w:rsid w:val="00C156E1"/>
    <w:pPr>
      <w:autoSpaceDE w:val="0"/>
      <w:autoSpaceDN w:val="0"/>
      <w:adjustRightInd w:val="0"/>
      <w:spacing w:line="241" w:lineRule="atLeast"/>
    </w:pPr>
    <w:rPr>
      <w:rFonts w:ascii="Tenez" w:hAnsi="Tenez"/>
    </w:rPr>
  </w:style>
  <w:style w:type="character" w:customStyle="1" w:styleId="A4">
    <w:name w:val="A4"/>
    <w:uiPriority w:val="99"/>
    <w:rsid w:val="00C156E1"/>
    <w:rPr>
      <w:rFonts w:cs="Tenez"/>
      <w:b/>
      <w:bCs/>
      <w:color w:val="211D1E"/>
      <w:sz w:val="48"/>
      <w:szCs w:val="48"/>
    </w:rPr>
  </w:style>
  <w:style w:type="character" w:customStyle="1" w:styleId="A9">
    <w:name w:val="A9"/>
    <w:uiPriority w:val="99"/>
    <w:rsid w:val="00C156E1"/>
    <w:rPr>
      <w:rFonts w:cs="Tenez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Hopfensperger</dc:creator>
  <cp:keywords/>
  <dc:description/>
  <cp:lastModifiedBy>Patrick Hopfensperger</cp:lastModifiedBy>
  <cp:revision>2</cp:revision>
  <dcterms:created xsi:type="dcterms:W3CDTF">2020-01-30T16:24:00Z</dcterms:created>
  <dcterms:modified xsi:type="dcterms:W3CDTF">2020-01-30T16:24:00Z</dcterms:modified>
</cp:coreProperties>
</file>